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6299" w14:textId="77777777" w:rsidR="009E4DA7" w:rsidRPr="002614CE" w:rsidRDefault="009E4DA7" w:rsidP="009E4DA7">
      <w:pPr>
        <w:spacing w:after="0" w:line="276" w:lineRule="auto"/>
        <w:rPr>
          <w:rFonts w:ascii="Cambria" w:eastAsia="Calibri" w:hAnsi="Cambria" w:cs="Courier New"/>
          <w:spacing w:val="20"/>
          <w:sz w:val="20"/>
          <w:szCs w:val="20"/>
          <w:lang w:eastAsia="pl-PL"/>
        </w:rPr>
      </w:pPr>
      <w:r w:rsidRPr="002614CE">
        <w:rPr>
          <w:rFonts w:ascii="Cambria" w:eastAsia="Calibri" w:hAnsi="Cambria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05F1323D" w14:textId="77777777" w:rsidR="009E4DA7" w:rsidRPr="002614CE" w:rsidRDefault="009E4DA7" w:rsidP="009E4DA7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2614CE">
        <w:rPr>
          <w:rFonts w:ascii="Cambria" w:eastAsia="Times New Roman" w:hAnsi="Cambria" w:cs="Times New Roman"/>
          <w:b/>
          <w:sz w:val="24"/>
          <w:szCs w:val="24"/>
        </w:rPr>
        <w:t xml:space="preserve">Załącznik nr </w:t>
      </w:r>
      <w:r w:rsidR="002D226A" w:rsidRPr="002614CE">
        <w:rPr>
          <w:rFonts w:ascii="Cambria" w:eastAsia="Times New Roman" w:hAnsi="Cambria" w:cs="Times New Roman"/>
          <w:b/>
          <w:sz w:val="24"/>
          <w:szCs w:val="24"/>
        </w:rPr>
        <w:t>3</w:t>
      </w:r>
      <w:r w:rsidRPr="002614C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614CE">
        <w:rPr>
          <w:rFonts w:ascii="Cambria" w:eastAsia="Times New Roman" w:hAnsi="Cambria" w:cs="Times New Roman"/>
          <w:sz w:val="24"/>
          <w:szCs w:val="24"/>
        </w:rPr>
        <w:t>do SWZ</w:t>
      </w:r>
    </w:p>
    <w:p w14:paraId="1121075A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3B23CA07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70A3704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DED7F3B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36A7B0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ACC000D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F2AC8F6" w14:textId="77777777" w:rsidR="002D226A" w:rsidRPr="002D226A" w:rsidRDefault="002D226A" w:rsidP="002D226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________________________________, dnia _____________ r.</w:t>
      </w:r>
    </w:p>
    <w:p w14:paraId="576C8831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79B19F55" w14:textId="77777777" w:rsidR="002D226A" w:rsidRPr="002D226A" w:rsidRDefault="002D226A" w:rsidP="002D226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2D226A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2D226A">
        <w:rPr>
          <w:rFonts w:ascii="Cambria" w:eastAsia="Times New Roman" w:hAnsi="Cambria" w:cs="Arial"/>
          <w:b/>
          <w:bCs/>
          <w:lang w:eastAsia="ar-SA"/>
        </w:rPr>
        <w:br/>
        <w:t>O AKTUALNOŚCI INFORMACJI ZAWARTYCH W OŚWIADCZENIU, O  KTÓRYM MOWA W ART. 125 UST. 1 PZP   W ZAKRESIE PODSTAW WYKLUCZENIA Z POSTĘPOWANIA</w:t>
      </w:r>
    </w:p>
    <w:p w14:paraId="2E3A706C" w14:textId="77777777" w:rsidR="002D226A" w:rsidRPr="002D226A" w:rsidRDefault="002D226A" w:rsidP="002D226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2F7B27C" w14:textId="77777777" w:rsidR="002D226A" w:rsidRPr="002D226A" w:rsidRDefault="002D226A" w:rsidP="002D226A">
      <w:pPr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="007B42C3">
        <w:rPr>
          <w:rFonts w:ascii="Cambria" w:eastAsia="Times New Roman" w:hAnsi="Cambria" w:cs="Arial"/>
          <w:bCs/>
          <w:lang w:eastAsia="ar-SA"/>
        </w:rPr>
        <w:t>(dalej jako: PZP)</w:t>
      </w:r>
      <w:r w:rsidRPr="002D226A">
        <w:rPr>
          <w:rFonts w:ascii="Cambria" w:eastAsia="Times New Roman" w:hAnsi="Cambria" w:cs="Arial"/>
          <w:bCs/>
          <w:lang w:eastAsia="ar-SA"/>
        </w:rPr>
        <w:t xml:space="preserve"> na zadanie : </w:t>
      </w:r>
    </w:p>
    <w:p w14:paraId="4386EAF4" w14:textId="77777777" w:rsidR="003B5997" w:rsidRPr="003B5997" w:rsidRDefault="003B5997" w:rsidP="003B5997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pl-PL"/>
        </w:rPr>
      </w:pPr>
      <w:bookmarkStart w:id="0" w:name="_Hlk191274485"/>
      <w:bookmarkStart w:id="1" w:name="_Hlk195616919"/>
      <w:r w:rsidRPr="003B5997">
        <w:rPr>
          <w:rFonts w:ascii="Cambria" w:eastAsia="Times New Roman" w:hAnsi="Cambria" w:cs="Times New Roman"/>
          <w:b/>
          <w:bCs/>
          <w:iCs/>
          <w:lang w:eastAsia="pl-PL"/>
        </w:rPr>
        <w:t>„Dostawa nagród na potrzeby organizacji konkursów w Poleskim Parku Narodowym w 2026 r. z podziałem na 2 części”</w:t>
      </w:r>
    </w:p>
    <w:bookmarkEnd w:id="0"/>
    <w:bookmarkEnd w:id="1"/>
    <w:p w14:paraId="29F07D6A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81F22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49F03BC" w14:textId="77777777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5F3FD5" w14:textId="42A4F611" w:rsidR="002D226A" w:rsidRPr="002D226A" w:rsidRDefault="002D226A" w:rsidP="002D226A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oświadczam, że informacje zawarte w  oświadczeniu, o którym mowa w art. 125 ust. 1</w:t>
      </w:r>
      <w:r w:rsidR="007B42C3">
        <w:rPr>
          <w:rFonts w:ascii="Cambria" w:eastAsia="Times New Roman" w:hAnsi="Cambria" w:cs="Arial"/>
          <w:bCs/>
          <w:lang w:eastAsia="ar-SA"/>
        </w:rPr>
        <w:t xml:space="preserve"> PZP</w:t>
      </w:r>
      <w:r w:rsidR="00100ED1">
        <w:rPr>
          <w:rFonts w:ascii="Cambria" w:eastAsia="Times New Roman" w:hAnsi="Cambria" w:cs="Arial"/>
          <w:bCs/>
          <w:lang w:eastAsia="ar-SA"/>
        </w:rPr>
        <w:t xml:space="preserve"> </w:t>
      </w:r>
      <w:r w:rsidRPr="002D226A">
        <w:rPr>
          <w:rFonts w:ascii="Cambria" w:eastAsia="Times New Roman" w:hAnsi="Cambria" w:cs="Arial"/>
          <w:bCs/>
          <w:lang w:eastAsia="ar-SA"/>
        </w:rPr>
        <w:t>przedłożonym wraz z ofertą przez Wykonawcę, którego reprezentuję są aktualne w zakresie podstaw wykluczenia z postępowania określonych w:</w:t>
      </w:r>
    </w:p>
    <w:p w14:paraId="48207DA9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-</w:t>
      </w:r>
      <w:r w:rsidRPr="002D226A">
        <w:rPr>
          <w:rFonts w:ascii="Cambria" w:eastAsia="Times New Roman" w:hAnsi="Cambria" w:cs="Arial"/>
          <w:bCs/>
          <w:lang w:eastAsia="ar-SA"/>
        </w:rPr>
        <w:tab/>
        <w:t>art. 108 ust. 1 pkt 3</w:t>
      </w:r>
      <w:r w:rsidR="00673821">
        <w:rPr>
          <w:rFonts w:ascii="Cambria" w:eastAsia="Times New Roman" w:hAnsi="Cambria" w:cs="Arial"/>
          <w:bCs/>
          <w:lang w:eastAsia="ar-SA"/>
        </w:rPr>
        <w:t>)</w:t>
      </w:r>
      <w:r w:rsidRPr="002D226A">
        <w:rPr>
          <w:rFonts w:ascii="Cambria" w:eastAsia="Times New Roman" w:hAnsi="Cambria" w:cs="Arial"/>
          <w:bCs/>
          <w:lang w:eastAsia="ar-SA"/>
        </w:rPr>
        <w:t xml:space="preserve"> PZP,</w:t>
      </w:r>
    </w:p>
    <w:p w14:paraId="2181877A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-</w:t>
      </w:r>
      <w:r w:rsidRPr="002D226A">
        <w:rPr>
          <w:rFonts w:ascii="Cambria" w:eastAsia="Times New Roman" w:hAnsi="Cambria" w:cs="Arial"/>
          <w:bCs/>
          <w:lang w:eastAsia="ar-SA"/>
        </w:rPr>
        <w:tab/>
      </w:r>
      <w:r w:rsidRPr="002D226A">
        <w:rPr>
          <w:rFonts w:ascii="Cambria" w:eastAsia="Times New Roman" w:hAnsi="Cambria" w:cs="Arial"/>
          <w:lang w:eastAsia="ar-SA"/>
        </w:rPr>
        <w:t>art. 108 ust. 1 pkt 4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PZP odnośnie do orzeczenia zakazu ubiegania się o zamówienie publiczne tytułem środka zapobiegawczego, </w:t>
      </w:r>
    </w:p>
    <w:p w14:paraId="013706F3" w14:textId="231A7463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t>-</w:t>
      </w:r>
      <w:r w:rsidRPr="002D226A">
        <w:rPr>
          <w:rFonts w:ascii="Cambria" w:eastAsia="Times New Roman" w:hAnsi="Cambria" w:cs="Arial"/>
          <w:lang w:eastAsia="ar-SA"/>
        </w:rPr>
        <w:tab/>
        <w:t>art. 108 ust. 1 pkt 5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PZP odnośnie do zawarcia z innymi wykonawcami porozumienia mającego na celu zakłócenie konkurencji, </w:t>
      </w:r>
    </w:p>
    <w:p w14:paraId="37125186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t>-</w:t>
      </w:r>
      <w:r w:rsidRPr="002D226A">
        <w:rPr>
          <w:rFonts w:ascii="Cambria" w:eastAsia="Times New Roman" w:hAnsi="Cambria" w:cs="Arial"/>
          <w:lang w:eastAsia="ar-SA"/>
        </w:rPr>
        <w:tab/>
        <w:t>art. 108 ust. 1 pkt 6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PZP,</w:t>
      </w:r>
    </w:p>
    <w:p w14:paraId="54CE52D4" w14:textId="496BABA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t>-</w:t>
      </w:r>
      <w:r w:rsidRPr="002D226A">
        <w:rPr>
          <w:rFonts w:ascii="Cambria" w:eastAsia="Times New Roman" w:hAnsi="Cambria" w:cs="Arial"/>
          <w:lang w:eastAsia="ar-SA"/>
        </w:rPr>
        <w:tab/>
        <w:t>art. 109 ust. 1 pkt 1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PZP odnośnie naruszenia obowiązków dotyczących płatności podatków i opłat lokalnych, o których mowa w ustawie z dnia 12 stycznia 1991 r. o podatkach i opłatach lokalnych,</w:t>
      </w:r>
    </w:p>
    <w:p w14:paraId="0A4C6975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t>-</w:t>
      </w:r>
      <w:r w:rsidRPr="002D226A">
        <w:rPr>
          <w:rFonts w:ascii="Cambria" w:eastAsia="Times New Roman" w:hAnsi="Cambria" w:cs="Arial"/>
          <w:lang w:eastAsia="ar-SA"/>
        </w:rPr>
        <w:tab/>
        <w:t>art. 109 ust. 1 pkt 2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lit b) odnośnie do ukarania za wykroczenie, za które wymierzono karę ograniczenia wolności lub karę grzywny, </w:t>
      </w:r>
    </w:p>
    <w:p w14:paraId="30766A32" w14:textId="77777777" w:rsidR="002D226A" w:rsidRPr="00673821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val="en-US" w:eastAsia="ar-SA"/>
        </w:rPr>
      </w:pPr>
      <w:r w:rsidRPr="00673821">
        <w:rPr>
          <w:rFonts w:ascii="Cambria" w:eastAsia="Times New Roman" w:hAnsi="Cambria" w:cs="Arial"/>
          <w:lang w:val="en-US" w:eastAsia="ar-SA"/>
        </w:rPr>
        <w:t>-</w:t>
      </w:r>
      <w:r w:rsidRPr="00673821">
        <w:rPr>
          <w:rFonts w:ascii="Cambria" w:eastAsia="Times New Roman" w:hAnsi="Cambria" w:cs="Arial"/>
          <w:lang w:val="en-US" w:eastAsia="ar-SA"/>
        </w:rPr>
        <w:tab/>
        <w:t xml:space="preserve">art. 109 </w:t>
      </w:r>
      <w:proofErr w:type="spellStart"/>
      <w:r w:rsidRPr="00673821">
        <w:rPr>
          <w:rFonts w:ascii="Cambria" w:eastAsia="Times New Roman" w:hAnsi="Cambria" w:cs="Arial"/>
          <w:lang w:val="en-US" w:eastAsia="ar-SA"/>
        </w:rPr>
        <w:t>ust</w:t>
      </w:r>
      <w:proofErr w:type="spellEnd"/>
      <w:r w:rsidRPr="00673821">
        <w:rPr>
          <w:rFonts w:ascii="Cambria" w:eastAsia="Times New Roman" w:hAnsi="Cambria" w:cs="Arial"/>
          <w:lang w:val="en-US" w:eastAsia="ar-SA"/>
        </w:rPr>
        <w:t>. 1 pkt 2</w:t>
      </w:r>
      <w:r w:rsidR="00673821">
        <w:rPr>
          <w:rFonts w:ascii="Cambria" w:eastAsia="Times New Roman" w:hAnsi="Cambria" w:cs="Arial"/>
          <w:lang w:val="en-US" w:eastAsia="ar-SA"/>
        </w:rPr>
        <w:t>)</w:t>
      </w:r>
      <w:r w:rsidRPr="00673821">
        <w:rPr>
          <w:rFonts w:ascii="Cambria" w:eastAsia="Times New Roman" w:hAnsi="Cambria" w:cs="Arial"/>
          <w:lang w:val="en-US" w:eastAsia="ar-SA"/>
        </w:rPr>
        <w:t xml:space="preserve"> lit c) PZP, </w:t>
      </w:r>
    </w:p>
    <w:p w14:paraId="49D4DEF3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lastRenderedPageBreak/>
        <w:t>-</w:t>
      </w:r>
      <w:r w:rsidRPr="002D226A">
        <w:rPr>
          <w:rFonts w:ascii="Cambria" w:eastAsia="Times New Roman" w:hAnsi="Cambria" w:cs="Arial"/>
          <w:lang w:eastAsia="ar-SA"/>
        </w:rPr>
        <w:tab/>
        <w:t>art. 109 ust. 1 pkt 3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PZP ustawy odnośnie do skazania za wykroczenie, za które wymierzono karę ograniczenia wolności lub karę grzywny,</w:t>
      </w:r>
    </w:p>
    <w:p w14:paraId="0679E181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  <w:r w:rsidRPr="002D226A">
        <w:rPr>
          <w:rFonts w:ascii="Cambria" w:eastAsia="Times New Roman" w:hAnsi="Cambria" w:cs="Arial"/>
          <w:lang w:eastAsia="ar-SA"/>
        </w:rPr>
        <w:t>-</w:t>
      </w:r>
      <w:r w:rsidRPr="002D226A">
        <w:rPr>
          <w:rFonts w:ascii="Cambria" w:eastAsia="Times New Roman" w:hAnsi="Cambria" w:cs="Arial"/>
          <w:lang w:eastAsia="ar-SA"/>
        </w:rPr>
        <w:tab/>
        <w:t xml:space="preserve"> art. 109 ust. 1 pkt 5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i 7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>-10</w:t>
      </w:r>
      <w:r w:rsidR="00673821">
        <w:rPr>
          <w:rFonts w:ascii="Cambria" w:eastAsia="Times New Roman" w:hAnsi="Cambria" w:cs="Arial"/>
          <w:lang w:eastAsia="ar-SA"/>
        </w:rPr>
        <w:t>)</w:t>
      </w:r>
      <w:r w:rsidRPr="002D226A">
        <w:rPr>
          <w:rFonts w:ascii="Cambria" w:eastAsia="Times New Roman" w:hAnsi="Cambria" w:cs="Arial"/>
          <w:lang w:eastAsia="ar-SA"/>
        </w:rPr>
        <w:t xml:space="preserve"> PZP.</w:t>
      </w:r>
    </w:p>
    <w:p w14:paraId="0CCCC172" w14:textId="77777777" w:rsidR="002D226A" w:rsidRPr="002D226A" w:rsidRDefault="002D226A" w:rsidP="002D226A">
      <w:pPr>
        <w:suppressAutoHyphens/>
        <w:spacing w:before="120" w:after="0" w:line="240" w:lineRule="exact"/>
        <w:ind w:left="700" w:hanging="700"/>
        <w:jc w:val="right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2D226A">
        <w:rPr>
          <w:rFonts w:ascii="Cambria" w:eastAsia="Times New Roman" w:hAnsi="Cambria" w:cs="Arial"/>
          <w:bCs/>
          <w:lang w:eastAsia="ar-SA"/>
        </w:rPr>
        <w:tab/>
      </w:r>
    </w:p>
    <w:p w14:paraId="2625F301" w14:textId="77777777" w:rsidR="002D226A" w:rsidRPr="002D226A" w:rsidRDefault="002D226A" w:rsidP="002D226A">
      <w:pPr>
        <w:suppressAutoHyphens/>
        <w:spacing w:before="120" w:after="0" w:line="240" w:lineRule="exact"/>
        <w:rPr>
          <w:rFonts w:ascii="Cambria" w:eastAsia="Times New Roman" w:hAnsi="Cambria" w:cs="Arial"/>
          <w:bCs/>
          <w:lang w:eastAsia="ar-SA"/>
        </w:rPr>
      </w:pPr>
      <w:r w:rsidRPr="002D226A">
        <w:rPr>
          <w:rFonts w:ascii="Cambria" w:eastAsia="Times New Roman" w:hAnsi="Cambria" w:cs="Arial"/>
          <w:bCs/>
          <w:lang w:eastAsia="ar-SA"/>
        </w:rPr>
        <w:t xml:space="preserve">                                                                                                                                            (podpis)</w:t>
      </w:r>
    </w:p>
    <w:p w14:paraId="18E836DF" w14:textId="77777777" w:rsidR="002D226A" w:rsidRPr="002D226A" w:rsidRDefault="002D226A" w:rsidP="002D226A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1F8DC3C2" w14:textId="77777777" w:rsidR="002D226A" w:rsidRPr="002D226A" w:rsidRDefault="002D226A" w:rsidP="002D226A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1C9BAC8A" w14:textId="77777777" w:rsid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2D226A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2D226A">
        <w:rPr>
          <w:rFonts w:ascii="Cambria" w:eastAsia="Times New Roman" w:hAnsi="Cambria" w:cs="Arial"/>
          <w:bCs/>
          <w:i/>
          <w:lang w:eastAsia="ar-SA"/>
        </w:rPr>
        <w:tab/>
      </w:r>
    </w:p>
    <w:p w14:paraId="1B36F36A" w14:textId="16B021D9" w:rsidR="002D226A" w:rsidRPr="002D226A" w:rsidRDefault="002D226A" w:rsidP="002D226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2D226A">
        <w:rPr>
          <w:rFonts w:ascii="Cambria" w:eastAsia="Times New Roman" w:hAnsi="Cambria" w:cs="Arial"/>
          <w:bCs/>
          <w:i/>
          <w:lang w:eastAsia="ar-SA"/>
        </w:rPr>
        <w:t xml:space="preserve">(1) w </w:t>
      </w:r>
      <w:r w:rsidR="001C1AE8">
        <w:rPr>
          <w:rFonts w:ascii="Cambria" w:eastAsia="Times New Roman" w:hAnsi="Cambria" w:cs="Arial"/>
          <w:bCs/>
          <w:i/>
          <w:lang w:eastAsia="ar-SA"/>
        </w:rPr>
        <w:t>formie</w:t>
      </w:r>
      <w:r w:rsidR="001C1AE8" w:rsidRPr="002D226A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2D226A">
        <w:rPr>
          <w:rFonts w:ascii="Cambria" w:eastAsia="Times New Roman" w:hAnsi="Cambria" w:cs="Arial"/>
          <w:bCs/>
          <w:i/>
          <w:lang w:eastAsia="ar-SA"/>
        </w:rPr>
        <w:t xml:space="preserve">elektronicznej opatrzonej kwalifikowanym podpisem elektronicznym przez wykonawcę </w:t>
      </w:r>
      <w:r w:rsidRPr="002D226A">
        <w:rPr>
          <w:rFonts w:ascii="Cambria" w:eastAsia="Times New Roman" w:hAnsi="Cambria" w:cs="Arial"/>
          <w:bCs/>
          <w:i/>
          <w:lang w:eastAsia="ar-SA"/>
        </w:rPr>
        <w:tab/>
        <w:t>lub</w:t>
      </w:r>
      <w:r w:rsidRPr="002D226A">
        <w:rPr>
          <w:rFonts w:ascii="Cambria" w:eastAsia="Times New Roman" w:hAnsi="Cambria" w:cs="Arial"/>
          <w:bCs/>
          <w:i/>
          <w:lang w:eastAsia="ar-SA"/>
        </w:rPr>
        <w:tab/>
        <w:t>w postaci elektronicznej opatrzonej podpisem zaufanym lub podpisem osobistym</w:t>
      </w:r>
      <w:r w:rsidRPr="002D226A">
        <w:rPr>
          <w:rFonts w:ascii="Cambria" w:eastAsia="Times New Roman" w:hAnsi="Cambria" w:cs="Arial"/>
          <w:bCs/>
          <w:i/>
          <w:lang w:eastAsia="ar-SA"/>
        </w:rPr>
        <w:br/>
      </w:r>
      <w:r w:rsidRPr="002D226A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624F5B6" w14:textId="77777777" w:rsidR="002D226A" w:rsidRPr="002D226A" w:rsidRDefault="002D226A" w:rsidP="002D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3168A" w14:textId="77777777" w:rsidR="00741A8D" w:rsidRPr="009E4DA7" w:rsidRDefault="00741A8D" w:rsidP="00B05452">
      <w:pPr>
        <w:spacing w:after="0" w:line="276" w:lineRule="auto"/>
        <w:ind w:left="720"/>
        <w:jc w:val="both"/>
        <w:rPr>
          <w:rFonts w:ascii="Lato" w:eastAsia="Calibri" w:hAnsi="Lato" w:cs="Times New Roman"/>
        </w:rPr>
      </w:pPr>
    </w:p>
    <w:sectPr w:rsidR="00741A8D" w:rsidRPr="009E4DA7" w:rsidSect="007237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12F2" w14:textId="77777777" w:rsidR="00732B2D" w:rsidRDefault="00732B2D" w:rsidP="00341898">
      <w:pPr>
        <w:spacing w:after="0" w:line="240" w:lineRule="auto"/>
      </w:pPr>
      <w:r>
        <w:separator/>
      </w:r>
    </w:p>
  </w:endnote>
  <w:endnote w:type="continuationSeparator" w:id="0">
    <w:p w14:paraId="0E7B1C0F" w14:textId="77777777" w:rsidR="00732B2D" w:rsidRDefault="00732B2D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BAC5" w14:textId="77777777" w:rsidR="00732B2D" w:rsidRDefault="00732B2D" w:rsidP="00341898">
      <w:pPr>
        <w:spacing w:after="0" w:line="240" w:lineRule="auto"/>
      </w:pPr>
      <w:r>
        <w:separator/>
      </w:r>
    </w:p>
  </w:footnote>
  <w:footnote w:type="continuationSeparator" w:id="0">
    <w:p w14:paraId="42D44747" w14:textId="77777777" w:rsidR="00732B2D" w:rsidRDefault="00732B2D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1927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3F63932" wp14:editId="57FD18EA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2EAAC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2E6C"/>
    <w:rsid w:val="000259A9"/>
    <w:rsid w:val="00035B80"/>
    <w:rsid w:val="000621D3"/>
    <w:rsid w:val="0008405D"/>
    <w:rsid w:val="000A7271"/>
    <w:rsid w:val="000B514B"/>
    <w:rsid w:val="000D286B"/>
    <w:rsid w:val="000E504D"/>
    <w:rsid w:val="000E51E4"/>
    <w:rsid w:val="00100ED1"/>
    <w:rsid w:val="00113943"/>
    <w:rsid w:val="0011492C"/>
    <w:rsid w:val="00117447"/>
    <w:rsid w:val="001732B3"/>
    <w:rsid w:val="00176171"/>
    <w:rsid w:val="00177679"/>
    <w:rsid w:val="00182518"/>
    <w:rsid w:val="001B41DB"/>
    <w:rsid w:val="001C1AE8"/>
    <w:rsid w:val="001C4E4A"/>
    <w:rsid w:val="001E5606"/>
    <w:rsid w:val="00211AA5"/>
    <w:rsid w:val="002614CE"/>
    <w:rsid w:val="00297C1B"/>
    <w:rsid w:val="002A0061"/>
    <w:rsid w:val="002C3372"/>
    <w:rsid w:val="002C6EB6"/>
    <w:rsid w:val="002D226A"/>
    <w:rsid w:val="00314F3A"/>
    <w:rsid w:val="00341898"/>
    <w:rsid w:val="0036692F"/>
    <w:rsid w:val="003A0ECC"/>
    <w:rsid w:val="003B5997"/>
    <w:rsid w:val="00401757"/>
    <w:rsid w:val="00423AC3"/>
    <w:rsid w:val="00436436"/>
    <w:rsid w:val="00441679"/>
    <w:rsid w:val="00460BCC"/>
    <w:rsid w:val="004928EE"/>
    <w:rsid w:val="004B24D7"/>
    <w:rsid w:val="004E0EFC"/>
    <w:rsid w:val="004F3667"/>
    <w:rsid w:val="00502C0F"/>
    <w:rsid w:val="00521FCA"/>
    <w:rsid w:val="00542F60"/>
    <w:rsid w:val="00596C82"/>
    <w:rsid w:val="005C5825"/>
    <w:rsid w:val="00600A19"/>
    <w:rsid w:val="00615419"/>
    <w:rsid w:val="006227E1"/>
    <w:rsid w:val="00673821"/>
    <w:rsid w:val="006751CE"/>
    <w:rsid w:val="006A485B"/>
    <w:rsid w:val="0072373B"/>
    <w:rsid w:val="00732B2D"/>
    <w:rsid w:val="00741155"/>
    <w:rsid w:val="00741A8D"/>
    <w:rsid w:val="00744DD0"/>
    <w:rsid w:val="00750BB7"/>
    <w:rsid w:val="00763A87"/>
    <w:rsid w:val="007843A3"/>
    <w:rsid w:val="0079234F"/>
    <w:rsid w:val="00793CDE"/>
    <w:rsid w:val="007B42C3"/>
    <w:rsid w:val="007C1835"/>
    <w:rsid w:val="007C7884"/>
    <w:rsid w:val="007E517F"/>
    <w:rsid w:val="007E6712"/>
    <w:rsid w:val="008253AE"/>
    <w:rsid w:val="008B71F1"/>
    <w:rsid w:val="008C0345"/>
    <w:rsid w:val="00914E2A"/>
    <w:rsid w:val="00937BD1"/>
    <w:rsid w:val="009747BA"/>
    <w:rsid w:val="009C3D5F"/>
    <w:rsid w:val="009E4DA7"/>
    <w:rsid w:val="00A1601F"/>
    <w:rsid w:val="00A31713"/>
    <w:rsid w:val="00AC65E0"/>
    <w:rsid w:val="00AD7180"/>
    <w:rsid w:val="00AE505D"/>
    <w:rsid w:val="00AE7D36"/>
    <w:rsid w:val="00B02B86"/>
    <w:rsid w:val="00B05452"/>
    <w:rsid w:val="00B607BF"/>
    <w:rsid w:val="00B74043"/>
    <w:rsid w:val="00B76F0B"/>
    <w:rsid w:val="00BA08E9"/>
    <w:rsid w:val="00BE35C8"/>
    <w:rsid w:val="00BF5E6C"/>
    <w:rsid w:val="00C067CC"/>
    <w:rsid w:val="00C24F64"/>
    <w:rsid w:val="00C52387"/>
    <w:rsid w:val="00C63424"/>
    <w:rsid w:val="00C70093"/>
    <w:rsid w:val="00C85394"/>
    <w:rsid w:val="00CA45D3"/>
    <w:rsid w:val="00CA4E56"/>
    <w:rsid w:val="00CC66F9"/>
    <w:rsid w:val="00CF20F7"/>
    <w:rsid w:val="00CF3429"/>
    <w:rsid w:val="00CF582E"/>
    <w:rsid w:val="00D1162F"/>
    <w:rsid w:val="00D156D9"/>
    <w:rsid w:val="00D276D4"/>
    <w:rsid w:val="00D34B02"/>
    <w:rsid w:val="00D5429B"/>
    <w:rsid w:val="00D74F5A"/>
    <w:rsid w:val="00DB4D21"/>
    <w:rsid w:val="00DD687D"/>
    <w:rsid w:val="00E5552A"/>
    <w:rsid w:val="00F11404"/>
    <w:rsid w:val="00F126E0"/>
    <w:rsid w:val="00F154F5"/>
    <w:rsid w:val="00F538BF"/>
    <w:rsid w:val="00F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8DFCB"/>
  <w15:docId w15:val="{C9211FAB-359B-45C7-8F65-E43BB8DB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73B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0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5</cp:revision>
  <dcterms:created xsi:type="dcterms:W3CDTF">2026-03-16T12:07:00Z</dcterms:created>
  <dcterms:modified xsi:type="dcterms:W3CDTF">2026-03-26T08:45:00Z</dcterms:modified>
</cp:coreProperties>
</file>